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topFromText="284" w:vertAnchor="page" w:horzAnchor="margin" w:tblpY="2666"/>
        <w:tblW w:w="10233" w:type="dxa"/>
        <w:tblLayout w:type="fixed"/>
        <w:tblCellMar>
          <w:left w:w="0" w:type="dxa"/>
          <w:right w:w="0" w:type="dxa"/>
        </w:tblCellMar>
        <w:tblLook w:val="04A0" w:firstRow="1" w:lastRow="0" w:firstColumn="1" w:lastColumn="0" w:noHBand="0" w:noVBand="1"/>
      </w:tblPr>
      <w:tblGrid>
        <w:gridCol w:w="7117"/>
        <w:gridCol w:w="3116"/>
      </w:tblGrid>
      <w:tr w:rsidR="00530AF3" w14:paraId="7BE1DEEB" w14:textId="77777777">
        <w:trPr>
          <w:trHeight w:val="3288"/>
        </w:trPr>
        <w:tc>
          <w:tcPr>
            <w:tcW w:w="7116" w:type="dxa"/>
            <w:tcBorders>
              <w:top w:val="nil"/>
              <w:left w:val="nil"/>
              <w:bottom w:val="nil"/>
              <w:right w:val="nil"/>
            </w:tcBorders>
          </w:tcPr>
          <w:p w14:paraId="70B43109" w14:textId="77777777" w:rsidR="00530AF3" w:rsidRDefault="00000000">
            <w:pPr>
              <w:pStyle w:val="Umschlagabsenderadresse1"/>
              <w:rPr>
                <w:rFonts w:ascii="PT Sans" w:eastAsia="PT Sans" w:hAnsi="PT Sans"/>
                <w:sz w:val="18"/>
                <w:szCs w:val="18"/>
              </w:rPr>
            </w:pPr>
            <w:r>
              <w:rPr>
                <w:rFonts w:ascii="PT Sans" w:eastAsia="PT Sans" w:hAnsi="PT Sans"/>
                <w:sz w:val="18"/>
                <w:szCs w:val="18"/>
              </w:rPr>
              <w:t>BÜNDNIS 90/DIE GRÜNEN · Kirchplatz 20 · 33803 Steinhagen</w:t>
            </w:r>
          </w:p>
          <w:p w14:paraId="4BCA07C0" w14:textId="77777777" w:rsidR="00530AF3" w:rsidRDefault="00530AF3">
            <w:pPr>
              <w:tabs>
                <w:tab w:val="left" w:pos="3483"/>
              </w:tabs>
              <w:spacing w:line="240" w:lineRule="auto"/>
              <w:rPr>
                <w:rFonts w:ascii="Calibri" w:hAnsi="Calibri" w:cs="Calibri"/>
                <w:u w:color="000000"/>
                <w:shd w:val="clear" w:color="auto" w:fill="FFFFFF"/>
              </w:rPr>
            </w:pPr>
          </w:p>
          <w:p w14:paraId="209836BB" w14:textId="77777777" w:rsidR="00530AF3" w:rsidRDefault="00530AF3">
            <w:pPr>
              <w:tabs>
                <w:tab w:val="left" w:pos="3483"/>
              </w:tabs>
              <w:spacing w:line="240" w:lineRule="auto"/>
              <w:rPr>
                <w:rFonts w:ascii="Calibri" w:hAnsi="Calibri" w:cs="Calibri"/>
                <w:u w:color="000000"/>
                <w:shd w:val="clear" w:color="auto" w:fill="FFFFFF"/>
              </w:rPr>
            </w:pPr>
          </w:p>
          <w:p w14:paraId="0A785F95" w14:textId="77777777" w:rsidR="00530AF3" w:rsidRDefault="00530AF3">
            <w:pPr>
              <w:tabs>
                <w:tab w:val="left" w:pos="3483"/>
              </w:tabs>
              <w:spacing w:line="240" w:lineRule="auto"/>
              <w:rPr>
                <w:rFonts w:ascii="Calibri" w:hAnsi="Calibri" w:cs="Calibri"/>
                <w:u w:color="000000"/>
                <w:shd w:val="clear" w:color="auto" w:fill="FFFFFF"/>
              </w:rPr>
            </w:pPr>
          </w:p>
          <w:p w14:paraId="46F77AB8" w14:textId="77777777" w:rsidR="00530AF3" w:rsidRDefault="00000000">
            <w:pPr>
              <w:tabs>
                <w:tab w:val="left" w:pos="3483"/>
              </w:tabs>
              <w:spacing w:line="240" w:lineRule="auto"/>
              <w:rPr>
                <w:rFonts w:ascii="Carlito" w:eastAsia="Carlito" w:hAnsi="Carlito" w:cs="Carlito"/>
                <w:b/>
                <w:bCs/>
                <w:sz w:val="28"/>
                <w:szCs w:val="28"/>
                <w:u w:color="000000"/>
                <w:shd w:val="clear" w:color="auto" w:fill="FFFFFF"/>
              </w:rPr>
            </w:pPr>
            <w:r>
              <w:rPr>
                <w:rFonts w:ascii="Calibri" w:eastAsia="PT Sans" w:hAnsi="Calibri" w:cs="Calibri"/>
                <w:u w:color="000000"/>
                <w:shd w:val="clear" w:color="auto" w:fill="FFFFFF"/>
              </w:rPr>
              <w:t xml:space="preserve">An die Bürgermeisterin </w:t>
            </w:r>
            <w:r>
              <w:rPr>
                <w:rFonts w:ascii="Calibri" w:eastAsia="PT Sans" w:hAnsi="Calibri" w:cs="Calibri"/>
                <w:u w:color="000000"/>
                <w:shd w:val="clear" w:color="auto" w:fill="FFFFFF"/>
              </w:rPr>
              <w:tab/>
            </w:r>
            <w:r>
              <w:rPr>
                <w:rFonts w:ascii="Calibri" w:eastAsia="PT Sans" w:hAnsi="Calibri" w:cs="Calibri"/>
                <w:u w:color="000000"/>
                <w:shd w:val="clear" w:color="auto" w:fill="FFFFFF"/>
              </w:rPr>
              <w:tab/>
            </w:r>
            <w:r>
              <w:rPr>
                <w:rFonts w:ascii="Calibri" w:eastAsia="PT Sans" w:hAnsi="Calibri" w:cs="Calibri"/>
                <w:u w:color="000000"/>
                <w:shd w:val="clear" w:color="auto" w:fill="FFFFFF"/>
              </w:rPr>
              <w:tab/>
            </w:r>
            <w:r>
              <w:rPr>
                <w:rFonts w:ascii="Calibri" w:eastAsia="PT Sans" w:hAnsi="Calibri" w:cs="Calibri"/>
                <w:u w:color="000000"/>
                <w:shd w:val="clear" w:color="auto" w:fill="FFFFFF"/>
              </w:rPr>
              <w:tab/>
            </w:r>
            <w:r>
              <w:rPr>
                <w:rFonts w:ascii="Calibri" w:eastAsia="PT Sans" w:hAnsi="Calibri" w:cs="Calibri"/>
                <w:u w:color="000000"/>
                <w:shd w:val="clear" w:color="auto" w:fill="FFFFFF"/>
              </w:rPr>
              <w:tab/>
            </w:r>
            <w:r>
              <w:rPr>
                <w:rFonts w:ascii="Calibri" w:eastAsia="PT Sans" w:hAnsi="Calibri" w:cs="Calibri"/>
                <w:u w:color="000000"/>
                <w:shd w:val="clear" w:color="auto" w:fill="FFFFFF"/>
              </w:rPr>
              <w:tab/>
            </w:r>
            <w:r>
              <w:rPr>
                <w:rFonts w:ascii="Calibri" w:eastAsia="PT Sans" w:hAnsi="Calibri" w:cs="Calibri"/>
                <w:u w:color="000000"/>
                <w:shd w:val="clear" w:color="auto" w:fill="FFFFFF"/>
              </w:rPr>
              <w:tab/>
            </w:r>
            <w:r>
              <w:rPr>
                <w:rFonts w:ascii="Calibri" w:eastAsia="Arial" w:hAnsi="Calibri" w:cs="Calibri"/>
                <w:u w:color="000000"/>
                <w:shd w:val="clear" w:color="auto" w:fill="FFFFFF"/>
              </w:rPr>
              <w:br/>
            </w:r>
            <w:r>
              <w:rPr>
                <w:rFonts w:ascii="Calibri" w:eastAsia="PT Sans" w:hAnsi="Calibri" w:cs="Calibri"/>
                <w:u w:color="000000"/>
                <w:shd w:val="clear" w:color="auto" w:fill="FFFFFF"/>
              </w:rPr>
              <w:t>Frau Sarah Süß</w:t>
            </w:r>
          </w:p>
          <w:p w14:paraId="1F2BC966" w14:textId="77777777" w:rsidR="00530AF3" w:rsidRDefault="00000000">
            <w:pPr>
              <w:ind w:left="15"/>
              <w:rPr>
                <w:rFonts w:ascii="Calibri" w:hAnsi="Calibri" w:cs="Calibri"/>
                <w:u w:color="000000"/>
                <w:shd w:val="clear" w:color="auto" w:fill="FFFFFF"/>
              </w:rPr>
            </w:pPr>
            <w:r>
              <w:rPr>
                <w:rFonts w:ascii="Calibri" w:eastAsia="PT Sans" w:hAnsi="Calibri" w:cs="Calibri"/>
                <w:u w:color="000000"/>
                <w:shd w:val="clear" w:color="auto" w:fill="FFFFFF"/>
              </w:rPr>
              <w:t>An den Vorsitzenden im Ausschuss</w:t>
            </w:r>
          </w:p>
          <w:p w14:paraId="6DDA1EC0" w14:textId="77777777" w:rsidR="00530AF3" w:rsidRDefault="00000000">
            <w:pPr>
              <w:ind w:left="15"/>
              <w:rPr>
                <w:rFonts w:ascii="PT Sans" w:eastAsia="PT Sans" w:hAnsi="PT Sans"/>
              </w:rPr>
            </w:pPr>
            <w:r>
              <w:rPr>
                <w:rFonts w:ascii="Calibri" w:eastAsia="PT Sans" w:hAnsi="Calibri" w:cs="Calibri"/>
                <w:u w:color="000000"/>
                <w:shd w:val="clear" w:color="auto" w:fill="FFFFFF"/>
              </w:rPr>
              <w:t>für Klima und Umwelt</w:t>
            </w:r>
            <w:r>
              <w:rPr>
                <w:rFonts w:ascii="Calibri" w:eastAsia="PT Sans" w:hAnsi="Calibri" w:cs="Calibri"/>
                <w:u w:color="000000"/>
                <w:shd w:val="clear" w:color="auto" w:fill="FFFFFF"/>
              </w:rPr>
              <w:br/>
              <w:t>Herrn Detlef Gohr</w:t>
            </w:r>
            <w:r>
              <w:rPr>
                <w:rFonts w:ascii="Arial" w:eastAsia="PT Sans" w:hAnsi="Arial" w:cs="Arial"/>
                <w:color w:val="000000"/>
                <w:lang w:eastAsia="de-DE"/>
              </w:rPr>
              <w:br/>
            </w:r>
          </w:p>
        </w:tc>
        <w:tc>
          <w:tcPr>
            <w:tcW w:w="3116" w:type="dxa"/>
            <w:tcBorders>
              <w:top w:val="nil"/>
              <w:left w:val="nil"/>
              <w:bottom w:val="nil"/>
              <w:right w:val="nil"/>
            </w:tcBorders>
          </w:tcPr>
          <w:p w14:paraId="63DA9DA4" w14:textId="77777777" w:rsidR="00530AF3" w:rsidRDefault="00000000">
            <w:pPr>
              <w:pStyle w:val="Umschlagadresse1"/>
              <w:spacing w:line="240" w:lineRule="auto"/>
              <w:rPr>
                <w:b/>
              </w:rPr>
            </w:pPr>
            <w:r>
              <w:rPr>
                <w:rFonts w:eastAsia="PT Sans"/>
                <w:b/>
                <w:sz w:val="24"/>
              </w:rPr>
              <w:t>Fraktion im Rat der Gemeinde Steinhagen</w:t>
            </w:r>
          </w:p>
          <w:p w14:paraId="54DE7A03" w14:textId="77777777" w:rsidR="00530AF3" w:rsidRDefault="00000000">
            <w:pPr>
              <w:pStyle w:val="LogoText"/>
              <w:tabs>
                <w:tab w:val="right" w:pos="4536"/>
              </w:tabs>
              <w:spacing w:line="220" w:lineRule="atLeast"/>
              <w:rPr>
                <w:rFonts w:asciiTheme="minorHAnsi" w:hAnsiTheme="minorHAnsi" w:cs="Arial"/>
                <w:b/>
                <w:sz w:val="20"/>
              </w:rPr>
            </w:pPr>
            <w:r>
              <w:rPr>
                <w:rFonts w:asciiTheme="minorHAnsi" w:hAnsiTheme="minorHAnsi" w:cs="Arial"/>
                <w:b/>
                <w:sz w:val="20"/>
              </w:rPr>
              <w:t>Detlef Gohr</w:t>
            </w:r>
          </w:p>
          <w:p w14:paraId="75FBB255" w14:textId="77777777" w:rsidR="00530AF3" w:rsidRDefault="00000000">
            <w:pPr>
              <w:pStyle w:val="LogoText"/>
              <w:tabs>
                <w:tab w:val="right" w:pos="4536"/>
              </w:tabs>
              <w:spacing w:line="220" w:lineRule="atLeast"/>
              <w:rPr>
                <w:rFonts w:asciiTheme="minorHAnsi" w:hAnsiTheme="minorHAnsi" w:cs="Arial"/>
                <w:sz w:val="18"/>
                <w:szCs w:val="18"/>
              </w:rPr>
            </w:pPr>
            <w:r>
              <w:rPr>
                <w:rFonts w:asciiTheme="minorHAnsi" w:hAnsiTheme="minorHAnsi" w:cs="Arial"/>
                <w:sz w:val="18"/>
                <w:szCs w:val="18"/>
              </w:rPr>
              <w:t>Fraktionsvorsitzender</w:t>
            </w:r>
          </w:p>
          <w:p w14:paraId="53F560A3" w14:textId="77777777" w:rsidR="00530AF3" w:rsidRDefault="00000000">
            <w:pPr>
              <w:pStyle w:val="LogoText"/>
              <w:tabs>
                <w:tab w:val="right" w:pos="4536"/>
              </w:tabs>
              <w:spacing w:line="220" w:lineRule="atLeast"/>
              <w:rPr>
                <w:rFonts w:asciiTheme="minorHAnsi" w:hAnsiTheme="minorHAnsi" w:cs="Arial"/>
                <w:b/>
                <w:color w:val="000000"/>
                <w:sz w:val="20"/>
              </w:rPr>
            </w:pPr>
            <w:r>
              <w:rPr>
                <w:rFonts w:asciiTheme="minorHAnsi" w:hAnsiTheme="minorHAnsi" w:cs="Arial"/>
                <w:color w:val="000000"/>
                <w:sz w:val="20"/>
              </w:rPr>
              <w:t>Tel.: 05204/4008</w:t>
            </w:r>
            <w:r>
              <w:rPr>
                <w:rFonts w:asciiTheme="minorHAnsi" w:hAnsiTheme="minorHAnsi" w:cs="Arial"/>
                <w:color w:val="000000"/>
                <w:sz w:val="20"/>
              </w:rPr>
              <w:br/>
            </w:r>
            <w:r>
              <w:rPr>
                <w:rFonts w:asciiTheme="minorHAnsi" w:hAnsiTheme="minorHAnsi" w:cs="Arial"/>
                <w:b/>
                <w:color w:val="000000"/>
                <w:sz w:val="20"/>
              </w:rPr>
              <w:t>Valerie Augustin</w:t>
            </w:r>
          </w:p>
          <w:p w14:paraId="07892D80" w14:textId="77777777" w:rsidR="00530AF3" w:rsidRDefault="00000000">
            <w:pPr>
              <w:pStyle w:val="LogoText"/>
              <w:tabs>
                <w:tab w:val="right" w:pos="4536"/>
              </w:tabs>
              <w:spacing w:line="220" w:lineRule="atLeast"/>
              <w:rPr>
                <w:rFonts w:asciiTheme="minorHAnsi" w:hAnsiTheme="minorHAnsi" w:cs="Arial"/>
                <w:sz w:val="20"/>
              </w:rPr>
            </w:pPr>
            <w:r>
              <w:rPr>
                <w:rFonts w:asciiTheme="minorHAnsi" w:hAnsiTheme="minorHAnsi"/>
                <w:color w:val="000000"/>
                <w:sz w:val="18"/>
                <w:szCs w:val="18"/>
              </w:rPr>
              <w:t>stellv. Fraktionsvorsitzende</w:t>
            </w:r>
            <w:r>
              <w:rPr>
                <w:rFonts w:asciiTheme="minorHAnsi" w:hAnsiTheme="minorHAnsi" w:cs="Arial"/>
                <w:b/>
                <w:color w:val="000000"/>
                <w:sz w:val="18"/>
                <w:szCs w:val="18"/>
              </w:rPr>
              <w:br/>
            </w:r>
            <w:r>
              <w:rPr>
                <w:rFonts w:asciiTheme="minorHAnsi" w:hAnsiTheme="minorHAnsi" w:cs="Arial"/>
                <w:b/>
                <w:color w:val="000000"/>
                <w:sz w:val="20"/>
              </w:rPr>
              <w:br/>
              <w:t>Geschäftsstelle</w:t>
            </w:r>
            <w:r>
              <w:rPr>
                <w:rFonts w:asciiTheme="minorHAnsi" w:hAnsiTheme="minorHAnsi" w:cs="Arial"/>
                <w:color w:val="000000"/>
                <w:sz w:val="20"/>
              </w:rPr>
              <w:br/>
              <w:t>Kirchplatz 8</w:t>
            </w:r>
            <w:r>
              <w:rPr>
                <w:rFonts w:asciiTheme="minorHAnsi" w:hAnsiTheme="minorHAnsi" w:cs="Arial"/>
                <w:color w:val="000000"/>
                <w:sz w:val="20"/>
              </w:rPr>
              <w:br/>
              <w:t>33803</w:t>
            </w:r>
            <w:r>
              <w:rPr>
                <w:rStyle w:val="apple-converted-space"/>
                <w:rFonts w:asciiTheme="minorHAnsi" w:hAnsiTheme="minorHAnsi" w:cs="Arial"/>
                <w:color w:val="000000"/>
                <w:sz w:val="20"/>
              </w:rPr>
              <w:t> </w:t>
            </w:r>
            <w:r>
              <w:rPr>
                <w:rFonts w:asciiTheme="minorHAnsi" w:hAnsiTheme="minorHAnsi" w:cs="Arial"/>
                <w:color w:val="000000"/>
                <w:sz w:val="20"/>
              </w:rPr>
              <w:t>Steinhagen</w:t>
            </w:r>
          </w:p>
          <w:p w14:paraId="34A34AA3" w14:textId="77777777" w:rsidR="00530AF3" w:rsidRDefault="00000000">
            <w:pPr>
              <w:pStyle w:val="LogoText"/>
              <w:tabs>
                <w:tab w:val="right" w:pos="4536"/>
              </w:tabs>
              <w:spacing w:line="220" w:lineRule="atLeast"/>
              <w:rPr>
                <w:rFonts w:asciiTheme="minorHAnsi" w:hAnsiTheme="minorHAnsi"/>
                <w:sz w:val="20"/>
              </w:rPr>
            </w:pPr>
            <w:r>
              <w:rPr>
                <w:rFonts w:asciiTheme="minorHAnsi" w:hAnsiTheme="minorHAnsi"/>
                <w:sz w:val="20"/>
              </w:rPr>
              <w:t>info@</w:t>
            </w:r>
            <w:r>
              <w:rPr>
                <w:rFonts w:asciiTheme="minorHAnsi" w:hAnsiTheme="minorHAnsi" w:cs="Arial"/>
                <w:sz w:val="20"/>
              </w:rPr>
              <w:t>gruene-steinhagen.de</w:t>
            </w:r>
            <w:r>
              <w:rPr>
                <w:rFonts w:asciiTheme="minorHAnsi" w:hAnsiTheme="minorHAnsi"/>
                <w:sz w:val="20"/>
              </w:rPr>
              <w:tab/>
              <w:t xml:space="preserve"> </w:t>
            </w:r>
          </w:p>
          <w:p w14:paraId="77731F76" w14:textId="77777777" w:rsidR="00530AF3" w:rsidRDefault="00530AF3">
            <w:pPr>
              <w:pStyle w:val="LogoText"/>
              <w:tabs>
                <w:tab w:val="right" w:pos="4536"/>
              </w:tabs>
              <w:spacing w:line="220" w:lineRule="atLeast"/>
              <w:rPr>
                <w:rFonts w:asciiTheme="minorHAnsi" w:hAnsiTheme="minorHAnsi" w:cs="Arial"/>
                <w:sz w:val="20"/>
              </w:rPr>
            </w:pPr>
            <w:hyperlink r:id="rId8">
              <w:r>
                <w:rPr>
                  <w:rFonts w:asciiTheme="minorHAnsi" w:hAnsiTheme="minorHAnsi" w:cs="Arial"/>
                  <w:sz w:val="20"/>
                </w:rPr>
                <w:t>w</w:t>
              </w:r>
            </w:hyperlink>
            <w:r>
              <w:rPr>
                <w:rFonts w:asciiTheme="minorHAnsi" w:hAnsiTheme="minorHAnsi" w:cs="Arial"/>
                <w:sz w:val="20"/>
              </w:rPr>
              <w:t>ww.gruene-steinhagen.de</w:t>
            </w:r>
          </w:p>
          <w:p w14:paraId="168AE050" w14:textId="77777777" w:rsidR="00530AF3" w:rsidRDefault="00530AF3">
            <w:pPr>
              <w:pStyle w:val="LogoText"/>
              <w:tabs>
                <w:tab w:val="right" w:pos="4536"/>
              </w:tabs>
              <w:spacing w:line="220" w:lineRule="atLeast"/>
              <w:rPr>
                <w:rFonts w:asciiTheme="minorHAnsi" w:hAnsiTheme="minorHAnsi" w:cs="Arial"/>
                <w:sz w:val="20"/>
              </w:rPr>
            </w:pPr>
          </w:p>
          <w:p w14:paraId="68CC2CDC" w14:textId="77777777" w:rsidR="00530AF3" w:rsidRDefault="00530AF3">
            <w:pPr>
              <w:pStyle w:val="LogoText"/>
              <w:tabs>
                <w:tab w:val="right" w:pos="4536"/>
              </w:tabs>
              <w:spacing w:line="220" w:lineRule="atLeast"/>
              <w:rPr>
                <w:rFonts w:asciiTheme="minorHAnsi" w:hAnsiTheme="minorHAnsi" w:cs="Arial"/>
                <w:sz w:val="20"/>
              </w:rPr>
            </w:pPr>
          </w:p>
        </w:tc>
      </w:tr>
    </w:tbl>
    <w:p w14:paraId="14D653E4" w14:textId="1CA8E973" w:rsidR="00243836" w:rsidRPr="00243836" w:rsidRDefault="00000000" w:rsidP="00243836">
      <w:pPr>
        <w:pStyle w:val="Datumszeile"/>
        <w:rPr>
          <w:sz w:val="20"/>
          <w:szCs w:val="20"/>
        </w:rPr>
      </w:pPr>
      <w:r>
        <w:rPr>
          <w:sz w:val="20"/>
          <w:szCs w:val="20"/>
        </w:rPr>
        <w:t xml:space="preserve">Steinhagen, </w:t>
      </w:r>
      <w:r>
        <w:rPr>
          <w:sz w:val="20"/>
          <w:szCs w:val="20"/>
        </w:rPr>
        <w:fldChar w:fldCharType="begin"/>
      </w:r>
      <w:r>
        <w:rPr>
          <w:sz w:val="20"/>
          <w:szCs w:val="20"/>
        </w:rPr>
        <w:instrText xml:space="preserve"> DATE \@"d'. 'MMMM\ yyyy" </w:instrText>
      </w:r>
      <w:r>
        <w:rPr>
          <w:sz w:val="20"/>
          <w:szCs w:val="20"/>
        </w:rPr>
        <w:fldChar w:fldCharType="separate"/>
      </w:r>
      <w:r w:rsidR="00243836">
        <w:rPr>
          <w:noProof/>
          <w:sz w:val="20"/>
          <w:szCs w:val="20"/>
        </w:rPr>
        <w:t>3. September 2026</w:t>
      </w:r>
      <w:r>
        <w:rPr>
          <w:sz w:val="20"/>
          <w:szCs w:val="20"/>
        </w:rPr>
        <w:fldChar w:fldCharType="end"/>
      </w:r>
      <w:r w:rsidR="00243836">
        <w:rPr>
          <w:rFonts w:ascii="LiberationSans" w:hAnsi="LiberationSans"/>
          <w:b/>
          <w:bCs/>
        </w:rPr>
        <w:br/>
      </w:r>
      <w:r w:rsidR="00243836">
        <w:rPr>
          <w:rFonts w:ascii="LiberationSans" w:hAnsi="LiberationSans"/>
          <w:b/>
          <w:bCs/>
        </w:rPr>
        <w:br/>
      </w:r>
      <w:r w:rsidR="00243836">
        <w:rPr>
          <w:b/>
          <w:bCs/>
        </w:rPr>
        <w:br/>
      </w:r>
      <w:r w:rsidR="007F4B37" w:rsidRPr="00BB1219">
        <w:rPr>
          <w:rFonts w:ascii="Calibri" w:hAnsi="Calibri" w:cs="Calibri"/>
          <w:b/>
          <w:bCs/>
        </w:rPr>
        <w:t xml:space="preserve">Auswirkungen der </w:t>
      </w:r>
      <w:r w:rsidR="007F4B37" w:rsidRPr="00BB1219">
        <w:rPr>
          <w:rFonts w:ascii="Calibri" w:hAnsi="Calibri" w:cs="Calibri"/>
          <w:b/>
          <w:bCs/>
        </w:rPr>
        <w:t>Hitzeperiode</w:t>
      </w:r>
      <w:r w:rsidR="007F4B37" w:rsidRPr="00BB1219">
        <w:rPr>
          <w:rFonts w:ascii="Calibri" w:hAnsi="Calibri" w:cs="Calibri"/>
          <w:b/>
          <w:bCs/>
        </w:rPr>
        <w:t xml:space="preserve"> im Sommer 2026</w:t>
      </w:r>
    </w:p>
    <w:p w14:paraId="7D5D1AF4" w14:textId="729169C8" w:rsidR="00243836" w:rsidRPr="00243836" w:rsidRDefault="00243836" w:rsidP="00243836">
      <w:pPr>
        <w:suppressAutoHyphens w:val="0"/>
        <w:spacing w:before="100" w:beforeAutospacing="1" w:after="100" w:afterAutospacing="1" w:line="240" w:lineRule="auto"/>
        <w:rPr>
          <w:rFonts w:ascii="Times New Roman" w:eastAsia="Times New Roman" w:hAnsi="Times New Roman" w:cs="Times New Roman"/>
          <w:sz w:val="22"/>
          <w:szCs w:val="22"/>
          <w:lang w:eastAsia="de-DE"/>
        </w:rPr>
      </w:pPr>
      <w:r w:rsidRPr="00243836">
        <w:rPr>
          <w:rFonts w:ascii="PTSans" w:eastAsia="Times New Roman" w:hAnsi="PTSans" w:cs="Times New Roman"/>
          <w:sz w:val="22"/>
          <w:szCs w:val="22"/>
          <w:lang w:eastAsia="de-DE"/>
        </w:rPr>
        <w:t>Die Fraktion BÜNDNIS</w:t>
      </w:r>
      <w:r w:rsidRPr="00243836">
        <w:rPr>
          <w:rFonts w:ascii="PTSans" w:eastAsia="Times New Roman" w:hAnsi="PTSans" w:cs="Times New Roman"/>
          <w:sz w:val="22"/>
          <w:szCs w:val="22"/>
          <w:lang w:eastAsia="de-DE"/>
        </w:rPr>
        <w:t xml:space="preserve"> </w:t>
      </w:r>
      <w:r w:rsidRPr="00243836">
        <w:rPr>
          <w:rFonts w:ascii="PTSans" w:eastAsia="Times New Roman" w:hAnsi="PTSans" w:cs="Times New Roman"/>
          <w:sz w:val="22"/>
          <w:szCs w:val="22"/>
          <w:lang w:eastAsia="de-DE"/>
        </w:rPr>
        <w:t xml:space="preserve">90/DIE GRÜNEN stellt </w:t>
      </w:r>
      <w:r w:rsidRPr="00243836">
        <w:rPr>
          <w:rFonts w:ascii="PTSans" w:eastAsia="Times New Roman" w:hAnsi="PTSans" w:cs="Times New Roman"/>
          <w:sz w:val="22"/>
          <w:szCs w:val="22"/>
          <w:lang w:eastAsia="de-DE"/>
        </w:rPr>
        <w:t xml:space="preserve">zum Ausschuss für Klima und Umwelt am 15.09. die </w:t>
      </w:r>
      <w:r w:rsidRPr="00243836">
        <w:rPr>
          <w:rFonts w:ascii="PTSans" w:eastAsia="Times New Roman" w:hAnsi="PTSans" w:cs="Times New Roman"/>
          <w:sz w:val="22"/>
          <w:szCs w:val="22"/>
          <w:lang w:eastAsia="de-DE"/>
        </w:rPr>
        <w:t xml:space="preserve">folgende Anfrage: </w:t>
      </w:r>
    </w:p>
    <w:p w14:paraId="6F66E736" w14:textId="663281F1" w:rsidR="00BB1219" w:rsidRDefault="00BB1219" w:rsidP="00BB1219">
      <w:pPr>
        <w:pStyle w:val="StandardWeb"/>
        <w:rPr>
          <w:rFonts w:ascii="Calibri" w:hAnsi="Calibri" w:cs="Calibri"/>
        </w:rPr>
      </w:pPr>
      <w:r>
        <w:rPr>
          <w:rFonts w:ascii="Calibri" w:hAnsi="Calibri" w:cs="Calibri"/>
        </w:rPr>
        <w:t xml:space="preserve">Der Sommer 2026 war durch mehrere extreme und lang andauernde Hitzeperioden gekennzeichnet. Unsere Fragen beziehen sich auf die Auswirkungen auf die Bevölkerung Steinhagens. </w:t>
      </w:r>
    </w:p>
    <w:p w14:paraId="59C10225" w14:textId="77777777" w:rsidR="00BB1219" w:rsidRDefault="00BB1219" w:rsidP="00BB1219">
      <w:pPr>
        <w:pStyle w:val="StandardWeb"/>
        <w:numPr>
          <w:ilvl w:val="0"/>
          <w:numId w:val="3"/>
        </w:numPr>
        <w:spacing w:before="100" w:after="100"/>
        <w:rPr>
          <w:rFonts w:ascii="Calibri" w:hAnsi="Calibri" w:cs="Calibri"/>
        </w:rPr>
      </w:pPr>
      <w:r>
        <w:rPr>
          <w:rFonts w:ascii="Calibri" w:hAnsi="Calibri" w:cs="Calibri"/>
        </w:rPr>
        <w:t>Im Juli 2026 wurden auf der Homepage des Kreises Gütersloh ein Karte der kühlen Orte veröffentlicht. Wie wurden diese Angebote bekannt gemacht? Welche Informationskanäle wurden genutzt und gab es gezielte Informationen für besonders hitzegefährdete Bevölkerungsgruppen?</w:t>
      </w:r>
      <w:r>
        <w:rPr>
          <w:rFonts w:ascii="Calibri" w:hAnsi="Calibri" w:cs="Calibri"/>
        </w:rPr>
        <w:br/>
        <w:t xml:space="preserve"> </w:t>
      </w:r>
    </w:p>
    <w:p w14:paraId="5C7C2520" w14:textId="77777777" w:rsidR="00BB1219" w:rsidRPr="00582521" w:rsidRDefault="00BB1219" w:rsidP="00BB1219">
      <w:pPr>
        <w:pStyle w:val="StandardWeb"/>
        <w:numPr>
          <w:ilvl w:val="0"/>
          <w:numId w:val="3"/>
        </w:numPr>
        <w:spacing w:before="100" w:after="100"/>
        <w:rPr>
          <w:rFonts w:ascii="Calibri" w:hAnsi="Calibri" w:cs="Calibri"/>
        </w:rPr>
      </w:pPr>
      <w:r w:rsidRPr="00582521">
        <w:rPr>
          <w:rFonts w:ascii="Calibri" w:hAnsi="Calibri" w:cs="Calibri"/>
        </w:rPr>
        <w:t xml:space="preserve">Wie schätzt die Verwaltung die Nutzung ein? </w:t>
      </w:r>
      <w:r>
        <w:rPr>
          <w:rFonts w:ascii="Calibri" w:hAnsi="Calibri" w:cs="Calibri"/>
        </w:rPr>
        <w:t>Wurden Besucherzahlen, Nutzungszeiten oder andere Daten zur Frequentierung erhoben, oder g</w:t>
      </w:r>
      <w:r w:rsidRPr="00582521">
        <w:rPr>
          <w:rFonts w:ascii="Calibri" w:hAnsi="Calibri" w:cs="Calibri"/>
        </w:rPr>
        <w:t>ab es Rückmeldungen aus der Bevölkerung, insbesondere positive Rückmeldungen, Kritik oder konkrete Verbesserungsvorschläge?</w:t>
      </w:r>
      <w:r w:rsidRPr="00582521">
        <w:rPr>
          <w:rFonts w:ascii="Calibri" w:hAnsi="Calibri" w:cs="Calibri"/>
        </w:rPr>
        <w:br/>
      </w:r>
    </w:p>
    <w:p w14:paraId="21A914BE" w14:textId="77777777" w:rsidR="00BB1219" w:rsidRPr="00582521" w:rsidRDefault="00BB1219" w:rsidP="00BB1219">
      <w:pPr>
        <w:pStyle w:val="StandardWeb"/>
        <w:numPr>
          <w:ilvl w:val="0"/>
          <w:numId w:val="3"/>
        </w:numPr>
        <w:spacing w:before="100" w:after="100"/>
        <w:rPr>
          <w:rFonts w:ascii="Calibri" w:hAnsi="Calibri" w:cs="Calibri"/>
        </w:rPr>
      </w:pPr>
      <w:r w:rsidRPr="00582521">
        <w:rPr>
          <w:rFonts w:ascii="Calibri" w:hAnsi="Calibri" w:cs="Calibri"/>
        </w:rPr>
        <w:t xml:space="preserve">Sind der Verwaltung konkrete Hitzeprobleme oder besonders hitzebelastete Orte im Gemeindegebiet gemeldet worden? Gab es Hinweise darauf, dass an bestimmten öffentlichen Orten Schatten, Sitzmöglichkeiten, Trinkwasser oder andere Möglichkeiten zur Abkühlung fehlen? </w:t>
      </w:r>
      <w:r>
        <w:rPr>
          <w:rFonts w:ascii="Calibri" w:hAnsi="Calibri" w:cs="Calibri"/>
        </w:rPr>
        <w:br/>
      </w:r>
    </w:p>
    <w:p w14:paraId="7FE6F33C" w14:textId="77777777" w:rsidR="00D131D2" w:rsidRDefault="00BB1219" w:rsidP="00BB1219">
      <w:pPr>
        <w:pStyle w:val="StandardWeb"/>
        <w:numPr>
          <w:ilvl w:val="0"/>
          <w:numId w:val="3"/>
        </w:numPr>
        <w:spacing w:before="100" w:after="100"/>
        <w:rPr>
          <w:rFonts w:ascii="Calibri" w:hAnsi="Calibri" w:cs="Calibri"/>
        </w:rPr>
      </w:pPr>
      <w:r>
        <w:rPr>
          <w:rFonts w:ascii="Calibri" w:hAnsi="Calibri" w:cs="Calibri"/>
        </w:rPr>
        <w:t xml:space="preserve">Sind der Verwaltung im Zusammenhang mit den Hitzeperioden gesundheitliche Notlagen, erhöhte Rettungsdiensteinsätze oder andere besondere Vorkommnisse bekannt geworden, die auf die hohen Temperaturen zurückzuführen bzw. damit in Zusammenhang zu bringen sind? </w:t>
      </w:r>
      <w:r>
        <w:rPr>
          <w:rFonts w:ascii="Calibri" w:hAnsi="Calibri" w:cs="Calibri"/>
        </w:rPr>
        <w:br/>
      </w:r>
    </w:p>
    <w:p w14:paraId="378233ED" w14:textId="6ADBCB73" w:rsidR="00D131D2" w:rsidRPr="00D131D2" w:rsidRDefault="00BB1219" w:rsidP="00D131D2">
      <w:pPr>
        <w:pStyle w:val="StandardWeb"/>
        <w:numPr>
          <w:ilvl w:val="0"/>
          <w:numId w:val="3"/>
        </w:numPr>
        <w:spacing w:before="100" w:after="100"/>
        <w:rPr>
          <w:rFonts w:ascii="Calibri" w:hAnsi="Calibri" w:cs="Calibri"/>
        </w:rPr>
      </w:pPr>
      <w:r w:rsidRPr="00D131D2">
        <w:rPr>
          <w:rFonts w:ascii="Calibri" w:hAnsi="Calibri" w:cs="Calibri"/>
        </w:rPr>
        <w:lastRenderedPageBreak/>
        <w:t xml:space="preserve">Welche Erkenntnisse aus dem Sommer 2026 sollen in die weitere Hitzevorsorge der Gemeinde einfließen? Ist vorgesehen, die Erfahrungen systematisch auszuwerten und daraus konkrete Maßnahmen oder ein weiterentwickeltes kommunales Hitzevorsorgekonzept abzuleiten? </w:t>
      </w:r>
      <w:r w:rsidR="00D131D2">
        <w:rPr>
          <w:rFonts w:ascii="Calibri" w:hAnsi="Calibri" w:cs="Calibri"/>
        </w:rPr>
        <w:br/>
      </w:r>
    </w:p>
    <w:p w14:paraId="07F0DFBB" w14:textId="68845372" w:rsidR="00243836" w:rsidRPr="00D131D2" w:rsidRDefault="00243836" w:rsidP="00D131D2">
      <w:pPr>
        <w:pStyle w:val="StandardWeb"/>
        <w:spacing w:before="100" w:after="100"/>
        <w:rPr>
          <w:rFonts w:ascii="Calibri" w:hAnsi="Calibri" w:cs="Calibri"/>
        </w:rPr>
      </w:pPr>
      <w:r w:rsidRPr="00D131D2">
        <w:rPr>
          <w:rFonts w:ascii="PTSans" w:hAnsi="PTSans"/>
          <w:sz w:val="22"/>
          <w:szCs w:val="22"/>
        </w:rPr>
        <w:t xml:space="preserve">Mit freundlichen Grüßen </w:t>
      </w:r>
    </w:p>
    <w:p w14:paraId="595636B6" w14:textId="3EC3C301" w:rsidR="00530AF3" w:rsidRDefault="00530AF3">
      <w:pPr>
        <w:spacing w:line="240" w:lineRule="auto"/>
        <w:rPr>
          <w:rFonts w:ascii="Calibri" w:hAnsi="Calibri" w:cs="Calibri"/>
          <w:u w:color="000000"/>
          <w:shd w:val="clear" w:color="auto" w:fill="FFFFFF"/>
        </w:rPr>
      </w:pPr>
    </w:p>
    <w:p w14:paraId="0609A6AA" w14:textId="1E678C50" w:rsidR="00243836" w:rsidRPr="00243836" w:rsidRDefault="00243836" w:rsidP="00243836">
      <w:pPr>
        <w:suppressAutoHyphens w:val="0"/>
        <w:spacing w:before="100" w:beforeAutospacing="1" w:after="100" w:afterAutospacing="1" w:line="240" w:lineRule="auto"/>
        <w:rPr>
          <w:rFonts w:eastAsia="Times New Roman" w:cs="Times New Roman"/>
          <w:lang w:eastAsia="de-DE"/>
        </w:rPr>
      </w:pPr>
      <w:r w:rsidRPr="00243836">
        <w:rPr>
          <w:rFonts w:eastAsia="Times New Roman" w:cs="Times New Roman"/>
          <w:sz w:val="22"/>
          <w:szCs w:val="22"/>
          <w:lang w:eastAsia="de-DE"/>
        </w:rPr>
        <w:t xml:space="preserve">Det Gohr </w:t>
      </w:r>
      <w:r w:rsidRPr="00243836">
        <w:rPr>
          <w:rFonts w:eastAsia="Times New Roman" w:cs="Times New Roman"/>
          <w:sz w:val="22"/>
          <w:szCs w:val="22"/>
          <w:lang w:eastAsia="de-DE"/>
        </w:rPr>
        <w:tab/>
      </w:r>
      <w:r w:rsidRPr="00243836">
        <w:rPr>
          <w:rFonts w:eastAsia="Times New Roman" w:cs="Times New Roman"/>
          <w:sz w:val="22"/>
          <w:szCs w:val="22"/>
          <w:lang w:eastAsia="de-DE"/>
        </w:rPr>
        <w:tab/>
      </w:r>
      <w:r w:rsidR="00D131D2">
        <w:rPr>
          <w:rFonts w:eastAsia="Times New Roman" w:cs="Times New Roman"/>
          <w:sz w:val="22"/>
          <w:szCs w:val="22"/>
          <w:lang w:eastAsia="de-DE"/>
        </w:rPr>
        <w:tab/>
      </w:r>
      <w:r w:rsidR="00D131D2">
        <w:rPr>
          <w:rFonts w:eastAsia="Times New Roman" w:cs="Times New Roman"/>
          <w:sz w:val="22"/>
          <w:szCs w:val="22"/>
          <w:lang w:eastAsia="de-DE"/>
        </w:rPr>
        <w:tab/>
      </w:r>
      <w:r w:rsidR="00D131D2">
        <w:rPr>
          <w:rFonts w:eastAsia="Times New Roman" w:cs="Times New Roman"/>
          <w:sz w:val="22"/>
          <w:szCs w:val="22"/>
          <w:lang w:eastAsia="de-DE"/>
        </w:rPr>
        <w:tab/>
      </w:r>
      <w:r w:rsidR="00D131D2">
        <w:rPr>
          <w:rFonts w:eastAsia="Times New Roman" w:cs="Times New Roman"/>
          <w:sz w:val="22"/>
          <w:szCs w:val="22"/>
          <w:lang w:eastAsia="de-DE"/>
        </w:rPr>
        <w:tab/>
      </w:r>
      <w:r w:rsidRPr="00243836">
        <w:rPr>
          <w:rFonts w:eastAsia="Times New Roman" w:cs="Times New Roman"/>
          <w:sz w:val="22"/>
          <w:szCs w:val="22"/>
          <w:lang w:eastAsia="de-DE"/>
        </w:rPr>
        <w:t xml:space="preserve">Sven Hillebrand </w:t>
      </w:r>
      <w:r w:rsidRPr="00243836">
        <w:rPr>
          <w:rFonts w:eastAsia="Times New Roman" w:cs="Times New Roman"/>
          <w:sz w:val="22"/>
          <w:szCs w:val="22"/>
          <w:lang w:eastAsia="de-DE"/>
        </w:rPr>
        <w:tab/>
      </w:r>
      <w:r w:rsidRPr="00243836">
        <w:rPr>
          <w:rFonts w:eastAsia="Times New Roman" w:cs="Times New Roman"/>
          <w:sz w:val="22"/>
          <w:szCs w:val="22"/>
          <w:lang w:eastAsia="de-DE"/>
        </w:rPr>
        <w:tab/>
      </w:r>
      <w:r w:rsidRPr="00243836">
        <w:rPr>
          <w:rFonts w:eastAsia="Times New Roman" w:cs="Times New Roman"/>
          <w:sz w:val="22"/>
          <w:szCs w:val="22"/>
          <w:lang w:eastAsia="de-DE"/>
        </w:rPr>
        <w:tab/>
      </w:r>
      <w:r w:rsidRPr="00243836">
        <w:rPr>
          <w:rFonts w:eastAsia="Times New Roman" w:cs="Times New Roman"/>
          <w:sz w:val="22"/>
          <w:szCs w:val="22"/>
          <w:lang w:eastAsia="de-DE"/>
        </w:rPr>
        <w:tab/>
      </w:r>
      <w:r w:rsidRPr="00243836">
        <w:rPr>
          <w:rFonts w:eastAsia="Times New Roman" w:cs="Times New Roman"/>
          <w:lang w:eastAsia="de-DE"/>
        </w:rPr>
        <w:br/>
      </w:r>
      <w:r w:rsidRPr="00243836">
        <w:rPr>
          <w:rFonts w:eastAsia="Times New Roman" w:cs="Times New Roman"/>
          <w:sz w:val="12"/>
          <w:szCs w:val="12"/>
          <w:lang w:eastAsia="de-DE"/>
        </w:rPr>
        <w:t>Fraktionsvorsitzender</w:t>
      </w:r>
      <w:r w:rsidRPr="00243836">
        <w:rPr>
          <w:rFonts w:eastAsia="Times New Roman" w:cs="Times New Roman"/>
          <w:sz w:val="12"/>
          <w:szCs w:val="12"/>
          <w:lang w:eastAsia="de-DE"/>
        </w:rPr>
        <w:tab/>
      </w:r>
      <w:r w:rsidRPr="00243836">
        <w:rPr>
          <w:rFonts w:eastAsia="Times New Roman" w:cs="Times New Roman"/>
          <w:sz w:val="12"/>
          <w:szCs w:val="12"/>
          <w:lang w:eastAsia="de-DE"/>
        </w:rPr>
        <w:tab/>
      </w:r>
      <w:r w:rsidR="00D131D2">
        <w:rPr>
          <w:rFonts w:eastAsia="Times New Roman" w:cs="Times New Roman"/>
          <w:sz w:val="12"/>
          <w:szCs w:val="12"/>
          <w:lang w:eastAsia="de-DE"/>
        </w:rPr>
        <w:tab/>
      </w:r>
      <w:r w:rsidR="00D131D2">
        <w:rPr>
          <w:rFonts w:eastAsia="Times New Roman" w:cs="Times New Roman"/>
          <w:sz w:val="12"/>
          <w:szCs w:val="12"/>
          <w:lang w:eastAsia="de-DE"/>
        </w:rPr>
        <w:tab/>
      </w:r>
      <w:r w:rsidR="00D131D2">
        <w:rPr>
          <w:rFonts w:eastAsia="Times New Roman" w:cs="Times New Roman"/>
          <w:sz w:val="12"/>
          <w:szCs w:val="12"/>
          <w:lang w:eastAsia="de-DE"/>
        </w:rPr>
        <w:tab/>
      </w:r>
      <w:r w:rsidR="00D131D2">
        <w:rPr>
          <w:rFonts w:eastAsia="Times New Roman" w:cs="Times New Roman"/>
          <w:sz w:val="12"/>
          <w:szCs w:val="12"/>
          <w:lang w:eastAsia="de-DE"/>
        </w:rPr>
        <w:tab/>
      </w:r>
      <w:r w:rsidRPr="00243836">
        <w:rPr>
          <w:rFonts w:eastAsia="Times New Roman" w:cs="Times New Roman"/>
          <w:sz w:val="12"/>
          <w:szCs w:val="12"/>
          <w:lang w:eastAsia="de-DE"/>
        </w:rPr>
        <w:t>Mitglied im Ausschuss fu</w:t>
      </w:r>
      <w:r w:rsidRPr="00243836">
        <w:rPr>
          <w:rFonts w:ascii="Arial" w:eastAsia="Times New Roman" w:hAnsi="Arial" w:cs="Arial"/>
          <w:sz w:val="12"/>
          <w:szCs w:val="12"/>
          <w:lang w:eastAsia="de-DE"/>
        </w:rPr>
        <w:t>̈</w:t>
      </w:r>
      <w:r w:rsidRPr="00243836">
        <w:rPr>
          <w:rFonts w:eastAsia="Times New Roman" w:cs="Times New Roman"/>
          <w:sz w:val="12"/>
          <w:szCs w:val="12"/>
          <w:lang w:eastAsia="de-DE"/>
        </w:rPr>
        <w:t xml:space="preserve">r Klima und Umwelt </w:t>
      </w:r>
      <w:r w:rsidRPr="00243836">
        <w:rPr>
          <w:rFonts w:eastAsia="Times New Roman" w:cs="Times New Roman"/>
          <w:sz w:val="12"/>
          <w:szCs w:val="12"/>
          <w:lang w:eastAsia="de-DE"/>
        </w:rPr>
        <w:tab/>
      </w:r>
      <w:r w:rsidRPr="00243836">
        <w:rPr>
          <w:rFonts w:eastAsia="Times New Roman" w:cs="Times New Roman"/>
          <w:sz w:val="12"/>
          <w:szCs w:val="12"/>
          <w:lang w:eastAsia="de-DE"/>
        </w:rPr>
        <w:tab/>
      </w:r>
      <w:r w:rsidRPr="00243836">
        <w:rPr>
          <w:rFonts w:eastAsia="Times New Roman" w:cs="Times New Roman"/>
          <w:sz w:val="12"/>
          <w:szCs w:val="12"/>
          <w:lang w:eastAsia="de-DE"/>
        </w:rPr>
        <w:tab/>
      </w:r>
    </w:p>
    <w:p w14:paraId="61EB3DC9" w14:textId="77F3C8DC" w:rsidR="00530AF3" w:rsidRPr="00243836" w:rsidRDefault="00530AF3" w:rsidP="00243836">
      <w:pPr>
        <w:suppressAutoHyphens w:val="0"/>
        <w:spacing w:before="100" w:beforeAutospacing="1" w:after="100" w:afterAutospacing="1" w:line="240" w:lineRule="auto"/>
        <w:rPr>
          <w:rFonts w:ascii="Times New Roman" w:eastAsia="Times New Roman" w:hAnsi="Times New Roman" w:cs="Times New Roman"/>
          <w:lang w:eastAsia="de-DE"/>
        </w:rPr>
      </w:pPr>
    </w:p>
    <w:sectPr w:rsidR="00530AF3" w:rsidRPr="00243836" w:rsidSect="00243836">
      <w:headerReference w:type="even" r:id="rId9"/>
      <w:headerReference w:type="default" r:id="rId10"/>
      <w:footerReference w:type="even" r:id="rId11"/>
      <w:footerReference w:type="default" r:id="rId12"/>
      <w:headerReference w:type="first" r:id="rId13"/>
      <w:footerReference w:type="first" r:id="rId14"/>
      <w:pgSz w:w="11906" w:h="16838"/>
      <w:pgMar w:top="712" w:right="1134" w:bottom="1172" w:left="1304" w:header="510" w:footer="53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679B7" w14:textId="77777777" w:rsidR="009D32EC" w:rsidRDefault="009D32EC">
      <w:pPr>
        <w:spacing w:line="240" w:lineRule="auto"/>
      </w:pPr>
      <w:r>
        <w:separator/>
      </w:r>
    </w:p>
  </w:endnote>
  <w:endnote w:type="continuationSeparator" w:id="0">
    <w:p w14:paraId="75C1A233" w14:textId="77777777" w:rsidR="009D32EC" w:rsidRDefault="009D3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T Sans">
    <w:panose1 w:val="020B0503020203020204"/>
    <w:charset w:val="4D"/>
    <w:family w:val="swiss"/>
    <w:pitch w:val="variable"/>
    <w:sig w:usb0="A00002EF" w:usb1="5000204B" w:usb2="00000000" w:usb3="00000000" w:csb0="00000097" w:csb1="00000000"/>
  </w:font>
  <w:font w:name="Arvo Gruen">
    <w:altName w:val="Cambria"/>
    <w:panose1 w:val="020B0604020202020204"/>
    <w:charset w:val="00"/>
    <w:family w:val="roman"/>
    <w:notTrueType/>
    <w:pitch w:val="variable"/>
    <w:sig w:usb0="A00000AF" w:usb1="4000204B" w:usb2="00000000" w:usb3="00000000" w:csb0="00000193" w:csb1="00000000"/>
  </w:font>
  <w:font w:name="Arvo">
    <w:altName w:val="Cambria"/>
    <w:panose1 w:val="020B0604020202020204"/>
    <w:charset w:val="00"/>
    <w:family w:val="auto"/>
    <w:pitch w:val="variable"/>
    <w:sig w:usb0="A00000A7" w:usb1="00000041" w:usb2="00000000" w:usb3="00000000" w:csb0="00000111" w:csb1="00000000"/>
  </w:font>
  <w:font w:name="Tahoma">
    <w:panose1 w:val="020B0604030504040204"/>
    <w:charset w:val="01"/>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w:panose1 w:val="020B0502040504020204"/>
    <w:charset w:val="00"/>
    <w:family w:val="swiss"/>
    <w:pitch w:val="variable"/>
    <w:sig w:usb0="E00082FF" w:usb1="400078FF" w:usb2="00000021" w:usb3="00000000" w:csb0="0000019F" w:csb1="00000000"/>
  </w:font>
  <w:font w:name="Droid Sans Devanagari">
    <w:altName w:val="Segoe UI"/>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Carlito">
    <w:altName w:val="Calibri"/>
    <w:panose1 w:val="020B0604020202020204"/>
    <w:charset w:val="01"/>
    <w:family w:val="swiss"/>
    <w:pitch w:val="variable"/>
  </w:font>
  <w:font w:name="Noto Sans SC Regular">
    <w:panose1 w:val="020B0604020202020204"/>
    <w:charset w:val="00"/>
    <w:family w:val="roman"/>
    <w:notTrueType/>
    <w:pitch w:val="default"/>
  </w:font>
  <w:font w:name="Colonna MT">
    <w:panose1 w:val="04020805060202030203"/>
    <w:charset w:val="4D"/>
    <w:family w:val="decorative"/>
    <w:pitch w:val="variable"/>
    <w:sig w:usb0="00000003" w:usb1="00000000" w:usb2="00000000" w:usb3="00000000" w:csb0="00000001" w:csb1="00000000"/>
  </w:font>
  <w:font w:name="Calibri">
    <w:panose1 w:val="020F0502020204030204"/>
    <w:charset w:val="01"/>
    <w:family w:val="swiss"/>
    <w:pitch w:val="variable"/>
    <w:sig w:usb0="E0002AFF" w:usb1="C000247B" w:usb2="00000009" w:usb3="00000000" w:csb0="000001FF" w:csb1="00000000"/>
  </w:font>
  <w:font w:name="Arial">
    <w:panose1 w:val="020B0604020202020204"/>
    <w:charset w:val="01"/>
    <w:family w:val="swiss"/>
    <w:pitch w:val="variable"/>
    <w:sig w:usb0="E0002AFF" w:usb1="C0007843" w:usb2="00000009" w:usb3="00000000" w:csb0="000001FF" w:csb1="00000000"/>
  </w:font>
  <w:font w:name="LiberationSans">
    <w:altName w:val="Cambria"/>
    <w:panose1 w:val="020B0604020202020204"/>
    <w:charset w:val="00"/>
    <w:family w:val="roman"/>
    <w:notTrueType/>
    <w:pitch w:val="default"/>
  </w:font>
  <w:font w:name="PTSans">
    <w:altName w:val="Arial"/>
    <w:panose1 w:val="020B0503020203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5818" w14:textId="77777777" w:rsidR="00530AF3" w:rsidRDefault="00530A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20DE" w14:textId="77777777" w:rsidR="00530AF3" w:rsidRDefault="00530AF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F110" w14:textId="77777777" w:rsidR="00530AF3" w:rsidRDefault="00000000">
    <w:pPr>
      <w:pStyle w:val="LogoText"/>
      <w:tabs>
        <w:tab w:val="right" w:pos="4536"/>
      </w:tabs>
      <w:spacing w:line="220" w:lineRule="atLeast"/>
      <w:rPr>
        <w:rFonts w:asciiTheme="minorHAnsi" w:hAnsiTheme="minorHAnsi" w:cs="Arial"/>
        <w:sz w:val="20"/>
      </w:rPr>
    </w:pPr>
    <w:r>
      <w:rPr>
        <w:rFonts w:asciiTheme="minorHAnsi" w:hAnsiTheme="minorHAnsi"/>
        <w:sz w:val="20"/>
      </w:rPr>
      <w:t xml:space="preserve">info@gruene-steinhagen.de </w:t>
    </w:r>
    <w:r>
      <w:rPr>
        <w:rFonts w:asciiTheme="minorHAnsi" w:hAnsiTheme="minorHAnsi"/>
        <w:sz w:val="20"/>
      </w:rPr>
      <w:tab/>
    </w:r>
    <w:r>
      <w:rPr>
        <w:rFonts w:asciiTheme="minorHAnsi" w:hAnsiTheme="minorHAnsi"/>
        <w:sz w:val="20"/>
      </w:rPr>
      <w:tab/>
      <w:t xml:space="preserve"> </w:t>
    </w:r>
    <w:hyperlink r:id="rId1">
      <w:r w:rsidR="00530AF3">
        <w:rPr>
          <w:rFonts w:asciiTheme="minorHAnsi" w:hAnsiTheme="minorHAnsi" w:cs="Arial"/>
          <w:sz w:val="20"/>
        </w:rPr>
        <w:t>w</w:t>
      </w:r>
    </w:hyperlink>
    <w:r>
      <w:rPr>
        <w:rFonts w:asciiTheme="minorHAnsi" w:hAnsiTheme="minorHAnsi" w:cs="Arial"/>
        <w:sz w:val="20"/>
      </w:rPr>
      <w:t>ww.gruene-steinhagen.de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C6DF" w14:textId="77777777" w:rsidR="009D32EC" w:rsidRDefault="009D32EC">
      <w:pPr>
        <w:spacing w:line="240" w:lineRule="auto"/>
      </w:pPr>
      <w:r>
        <w:separator/>
      </w:r>
    </w:p>
  </w:footnote>
  <w:footnote w:type="continuationSeparator" w:id="0">
    <w:p w14:paraId="7F56B136" w14:textId="77777777" w:rsidR="009D32EC" w:rsidRDefault="009D32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C920" w14:textId="77777777" w:rsidR="00530AF3" w:rsidRDefault="00530A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1D35" w14:textId="77777777" w:rsidR="00530AF3" w:rsidRDefault="00000000">
    <w:pPr>
      <w:pStyle w:val="Kopfzeile"/>
    </w:pPr>
    <w:r>
      <w:rPr>
        <w:noProof/>
      </w:rPr>
      <w:drawing>
        <wp:anchor distT="0" distB="0" distL="0" distR="0" simplePos="0" relativeHeight="2" behindDoc="1" locked="0" layoutInCell="0" allowOverlap="1" wp14:anchorId="5C1136B3" wp14:editId="1B6C471F">
          <wp:simplePos x="0" y="0"/>
          <wp:positionH relativeFrom="page">
            <wp:posOffset>2540</wp:posOffset>
          </wp:positionH>
          <wp:positionV relativeFrom="page">
            <wp:posOffset>0</wp:posOffset>
          </wp:positionV>
          <wp:extent cx="7556500" cy="1068959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556500" cy="1068959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D53F" w14:textId="77777777" w:rsidR="00530AF3" w:rsidRDefault="00000000">
    <w:pPr>
      <w:pStyle w:val="Kopfzeile"/>
      <w:ind w:right="-738"/>
    </w:pPr>
    <w:r>
      <w:rPr>
        <w:noProof/>
      </w:rPr>
      <w:drawing>
        <wp:anchor distT="0" distB="0" distL="0" distR="0" simplePos="0" relativeHeight="3" behindDoc="1" locked="0" layoutInCell="0" allowOverlap="1" wp14:anchorId="23F13ECA" wp14:editId="79028CA4">
          <wp:simplePos x="0" y="0"/>
          <wp:positionH relativeFrom="page">
            <wp:posOffset>3175</wp:posOffset>
          </wp:positionH>
          <wp:positionV relativeFrom="page">
            <wp:posOffset>15875</wp:posOffset>
          </wp:positionV>
          <wp:extent cx="7555230" cy="10687685"/>
          <wp:effectExtent l="0" t="0" r="0" b="0"/>
          <wp:wrapNone/>
          <wp:docPr id="2"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3"/>
                  <pic:cNvPicPr>
                    <a:picLocks noChangeAspect="1" noChangeArrowheads="1"/>
                  </pic:cNvPicPr>
                </pic:nvPicPr>
                <pic:blipFill>
                  <a:blip r:embed="rId1"/>
                  <a:stretch>
                    <a:fillRect/>
                  </a:stretch>
                </pic:blipFill>
                <pic:spPr bwMode="auto">
                  <a:xfrm>
                    <a:off x="0" y="0"/>
                    <a:ext cx="7555230" cy="10687685"/>
                  </a:xfrm>
                  <a:prstGeom prst="rect">
                    <a:avLst/>
                  </a:prstGeom>
                  <a:noFill/>
                </pic:spPr>
              </pic:pic>
            </a:graphicData>
          </a:graphic>
        </wp:anchor>
      </w:drawing>
    </w:r>
  </w:p>
  <w:p w14:paraId="6B9289FF" w14:textId="77777777" w:rsidR="00530AF3" w:rsidRDefault="00530AF3">
    <w:pPr>
      <w:pStyle w:val="Kopfzeile"/>
      <w:ind w:right="-738"/>
    </w:pPr>
  </w:p>
  <w:p w14:paraId="6FC4EE76" w14:textId="77777777" w:rsidR="00530AF3" w:rsidRDefault="00530AF3">
    <w:pPr>
      <w:pStyle w:val="Kopfzeile"/>
      <w:ind w:right="-738"/>
    </w:pPr>
  </w:p>
  <w:p w14:paraId="70FD1FD2" w14:textId="77777777" w:rsidR="00530AF3" w:rsidRDefault="00530AF3">
    <w:pPr>
      <w:pStyle w:val="Kopfzeile"/>
      <w:ind w:right="-738"/>
    </w:pPr>
  </w:p>
  <w:p w14:paraId="39BABE57" w14:textId="77777777" w:rsidR="00530AF3" w:rsidRDefault="00530AF3">
    <w:pPr>
      <w:pStyle w:val="Kopfzeile"/>
      <w:ind w:right="-738"/>
    </w:pPr>
  </w:p>
  <w:p w14:paraId="4C24DD9B" w14:textId="77777777" w:rsidR="00530AF3" w:rsidRDefault="00530AF3">
    <w:pPr>
      <w:pStyle w:val="Kopfzeile"/>
      <w:ind w:right="-738"/>
    </w:pPr>
  </w:p>
  <w:p w14:paraId="3D566085" w14:textId="77777777" w:rsidR="00530AF3" w:rsidRDefault="00530AF3">
    <w:pPr>
      <w:pStyle w:val="Kopfzeile"/>
      <w:ind w:right="-738"/>
    </w:pPr>
  </w:p>
  <w:p w14:paraId="35C1A6A8" w14:textId="77777777" w:rsidR="00530AF3" w:rsidRDefault="00530AF3">
    <w:pPr>
      <w:pStyle w:val="Kopfzeile"/>
      <w:ind w:right="-738"/>
    </w:pPr>
  </w:p>
  <w:p w14:paraId="61235ACA" w14:textId="77777777" w:rsidR="00530AF3" w:rsidRDefault="00530AF3">
    <w:pPr>
      <w:pStyle w:val="Kopfzeile"/>
      <w:ind w:right="-738"/>
    </w:pPr>
  </w:p>
  <w:p w14:paraId="245ED678" w14:textId="77777777" w:rsidR="00530AF3" w:rsidRDefault="00530AF3">
    <w:pPr>
      <w:pStyle w:val="Kopfzeile"/>
      <w:ind w:right="-738"/>
    </w:pPr>
  </w:p>
  <w:p w14:paraId="65568053" w14:textId="77777777" w:rsidR="00530AF3" w:rsidRDefault="00530AF3">
    <w:pPr>
      <w:pStyle w:val="Kopfzeile"/>
      <w:ind w:right="-738"/>
    </w:pPr>
  </w:p>
  <w:p w14:paraId="4285DBF9" w14:textId="77777777" w:rsidR="00530AF3" w:rsidRDefault="00530AF3">
    <w:pPr>
      <w:pStyle w:val="Kopfzeile"/>
      <w:ind w:right="-73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204B"/>
    <w:multiLevelType w:val="multilevel"/>
    <w:tmpl w:val="F926B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A348DD"/>
    <w:multiLevelType w:val="multilevel"/>
    <w:tmpl w:val="03CAD8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98847D4"/>
    <w:multiLevelType w:val="multilevel"/>
    <w:tmpl w:val="9DCC0E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081294167">
    <w:abstractNumId w:val="2"/>
  </w:num>
  <w:num w:numId="2" w16cid:durableId="108553217">
    <w:abstractNumId w:val="1"/>
  </w:num>
  <w:num w:numId="3" w16cid:durableId="33804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embedSystemFonts/>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F3"/>
    <w:rsid w:val="001208AF"/>
    <w:rsid w:val="00163E9D"/>
    <w:rsid w:val="00243836"/>
    <w:rsid w:val="00392B61"/>
    <w:rsid w:val="00435D84"/>
    <w:rsid w:val="00530AF3"/>
    <w:rsid w:val="005C4B29"/>
    <w:rsid w:val="006A6B5D"/>
    <w:rsid w:val="007C0641"/>
    <w:rsid w:val="007F4B37"/>
    <w:rsid w:val="0097425E"/>
    <w:rsid w:val="009D32EC"/>
    <w:rsid w:val="00A64F89"/>
    <w:rsid w:val="00B76B03"/>
    <w:rsid w:val="00BB1219"/>
    <w:rsid w:val="00C73476"/>
    <w:rsid w:val="00D131D2"/>
    <w:rsid w:val="00E143DB"/>
    <w:rsid w:val="00ED28C6"/>
    <w:rsid w:val="00ED539D"/>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9861013"/>
  <w15:docId w15:val="{36C9A189-2C7D-494D-89FD-4EEB24A1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7870"/>
    <w:pPr>
      <w:spacing w:line="320" w:lineRule="atLeas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Zchn">
    <w:name w:val="Titel Zchn"/>
    <w:basedOn w:val="Absatz-Standardschriftart"/>
    <w:link w:val="Titel"/>
    <w:uiPriority w:val="10"/>
    <w:qFormat/>
    <w:rsid w:val="00317E72"/>
    <w:rPr>
      <w:rFonts w:ascii="Arvo Gruen" w:eastAsiaTheme="majorEastAsia" w:hAnsi="Arvo Gruen" w:cstheme="majorBidi"/>
      <w:sz w:val="80"/>
      <w:szCs w:val="56"/>
    </w:rPr>
  </w:style>
  <w:style w:type="character" w:customStyle="1" w:styleId="KopfzeileZchn">
    <w:name w:val="Kopfzeile Zchn"/>
    <w:basedOn w:val="Absatz-Standardschriftart"/>
    <w:link w:val="Kopfzeile"/>
    <w:uiPriority w:val="99"/>
    <w:qFormat/>
    <w:rsid w:val="006C6CED"/>
    <w:rPr>
      <w:sz w:val="17"/>
    </w:rPr>
  </w:style>
  <w:style w:type="character" w:customStyle="1" w:styleId="FuzeileZchn">
    <w:name w:val="Fußzeile Zchn"/>
    <w:basedOn w:val="Absatz-Standardschriftart"/>
    <w:link w:val="Fuzeile"/>
    <w:uiPriority w:val="99"/>
    <w:qFormat/>
    <w:rsid w:val="00533C63"/>
    <w:rPr>
      <w:sz w:val="17"/>
    </w:rPr>
  </w:style>
  <w:style w:type="character" w:styleId="Platzhaltertext">
    <w:name w:val="Placeholder Text"/>
    <w:basedOn w:val="Absatz-Standardschriftart"/>
    <w:uiPriority w:val="99"/>
    <w:semiHidden/>
    <w:qFormat/>
    <w:rsid w:val="00F5421D"/>
    <w:rPr>
      <w:color w:val="808080"/>
    </w:rPr>
  </w:style>
  <w:style w:type="character" w:customStyle="1" w:styleId="AnredeZchn">
    <w:name w:val="Anrede Zchn"/>
    <w:basedOn w:val="Absatz-Standardschriftart"/>
    <w:link w:val="Anrede"/>
    <w:uiPriority w:val="99"/>
    <w:qFormat/>
    <w:rsid w:val="00020A01"/>
  </w:style>
  <w:style w:type="character" w:customStyle="1" w:styleId="GruformelZchn">
    <w:name w:val="Grußformel Zchn"/>
    <w:basedOn w:val="Absatz-Standardschriftart"/>
    <w:link w:val="Gruformel"/>
    <w:uiPriority w:val="99"/>
    <w:qFormat/>
    <w:rsid w:val="004B18BB"/>
  </w:style>
  <w:style w:type="character" w:customStyle="1" w:styleId="UnterschriftZchn">
    <w:name w:val="Unterschrift Zchn"/>
    <w:basedOn w:val="Absatz-Standardschriftart"/>
    <w:link w:val="Unterschrift"/>
    <w:uiPriority w:val="99"/>
    <w:qFormat/>
    <w:rsid w:val="004B18BB"/>
  </w:style>
  <w:style w:type="character" w:customStyle="1" w:styleId="SprechblasentextZchn">
    <w:name w:val="Sprechblasentext Zchn"/>
    <w:basedOn w:val="Absatz-Standardschriftart"/>
    <w:link w:val="Sprechblasentext"/>
    <w:uiPriority w:val="99"/>
    <w:semiHidden/>
    <w:qFormat/>
    <w:rsid w:val="00473C9E"/>
    <w:rPr>
      <w:rFonts w:ascii="Tahoma" w:hAnsi="Tahoma" w:cs="Tahoma"/>
      <w:sz w:val="16"/>
      <w:szCs w:val="16"/>
    </w:rPr>
  </w:style>
  <w:style w:type="character" w:styleId="Fett">
    <w:name w:val="Strong"/>
    <w:basedOn w:val="Absatz-Standardschriftart"/>
    <w:uiPriority w:val="22"/>
    <w:qFormat/>
    <w:rsid w:val="00F92DC8"/>
    <w:rPr>
      <w:b/>
      <w:bCs/>
    </w:rPr>
  </w:style>
  <w:style w:type="character" w:styleId="Hyperlink">
    <w:name w:val="Hyperlink"/>
    <w:basedOn w:val="Absatz-Standardschriftart"/>
    <w:uiPriority w:val="99"/>
    <w:unhideWhenUsed/>
    <w:rsid w:val="00894C48"/>
    <w:rPr>
      <w:color w:val="000000" w:themeColor="hyperlink"/>
      <w:u w:val="none"/>
    </w:rPr>
  </w:style>
  <w:style w:type="character" w:customStyle="1" w:styleId="apple-converted-space">
    <w:name w:val="apple-converted-space"/>
    <w:qFormat/>
    <w:rsid w:val="00DD5C20"/>
  </w:style>
  <w:style w:type="paragraph" w:customStyle="1" w:styleId="berschrift">
    <w:name w:val="Überschrift"/>
    <w:basedOn w:val="Standard"/>
    <w:next w:val="Textkrper"/>
    <w:qFormat/>
    <w:pPr>
      <w:keepNext/>
      <w:spacing w:before="240" w:after="120"/>
    </w:pPr>
    <w:rPr>
      <w:rFonts w:ascii="Liberation Sans" w:eastAsia="Noto Sans" w:hAnsi="Liberation Sans"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rPr>
  </w:style>
  <w:style w:type="paragraph" w:customStyle="1" w:styleId="Verzeichnis">
    <w:name w:val="Verzeichnis"/>
    <w:basedOn w:val="Standard"/>
    <w:qFormat/>
    <w:pPr>
      <w:suppressLineNumbers/>
    </w:pPr>
    <w:rPr>
      <w:rFonts w:cs="Droid Sans Devanagari"/>
    </w:rPr>
  </w:style>
  <w:style w:type="paragraph" w:customStyle="1" w:styleId="berschriftuser">
    <w:name w:val="Überschrift (user)"/>
    <w:basedOn w:val="Standard"/>
    <w:next w:val="Textkrper"/>
    <w:qFormat/>
    <w:pPr>
      <w:keepNext/>
      <w:spacing w:before="240" w:after="120"/>
    </w:pPr>
    <w:rPr>
      <w:rFonts w:ascii="Carlito" w:eastAsia="Noto Sans SC Regular" w:hAnsi="Carlito" w:cs="Noto Sans Devanagari"/>
      <w:sz w:val="28"/>
      <w:szCs w:val="28"/>
    </w:rPr>
  </w:style>
  <w:style w:type="paragraph" w:customStyle="1" w:styleId="Verzeichnisuser">
    <w:name w:val="Verzeichnis (user)"/>
    <w:basedOn w:val="Standard"/>
    <w:qFormat/>
    <w:pPr>
      <w:suppressLineNumbers/>
    </w:pPr>
    <w:rPr>
      <w:rFonts w:cs="Noto Sans Devanagari"/>
    </w:rPr>
  </w:style>
  <w:style w:type="paragraph" w:styleId="Titel">
    <w:name w:val="Title"/>
    <w:basedOn w:val="Standard"/>
    <w:next w:val="Standard"/>
    <w:link w:val="TitelZchn"/>
    <w:uiPriority w:val="10"/>
    <w:qFormat/>
    <w:rsid w:val="00317E72"/>
    <w:pPr>
      <w:contextualSpacing/>
    </w:pPr>
    <w:rPr>
      <w:rFonts w:ascii="Arvo Gruen" w:eastAsiaTheme="majorEastAsia" w:hAnsi="Arvo Gruen" w:cstheme="majorBidi"/>
      <w:sz w:val="80"/>
      <w:szCs w:val="56"/>
    </w:rPr>
  </w:style>
  <w:style w:type="paragraph" w:customStyle="1" w:styleId="Kopf-undFuzeile">
    <w:name w:val="Kopf- und Fußzeile"/>
    <w:basedOn w:val="Standard"/>
    <w:qFormat/>
  </w:style>
  <w:style w:type="paragraph" w:customStyle="1" w:styleId="Kopf-Fuzeile">
    <w:name w:val="Kopf-/Fußzeile"/>
    <w:basedOn w:val="Standard"/>
    <w:qFormat/>
  </w:style>
  <w:style w:type="paragraph" w:styleId="Kopfzeile">
    <w:name w:val="header"/>
    <w:basedOn w:val="Standard"/>
    <w:link w:val="KopfzeileZchn"/>
    <w:uiPriority w:val="99"/>
    <w:unhideWhenUsed/>
    <w:rsid w:val="006C6CED"/>
    <w:pPr>
      <w:tabs>
        <w:tab w:val="center" w:pos="4536"/>
        <w:tab w:val="right" w:pos="9072"/>
      </w:tabs>
      <w:spacing w:line="220" w:lineRule="atLeast"/>
    </w:pPr>
    <w:rPr>
      <w:sz w:val="17"/>
    </w:rPr>
  </w:style>
  <w:style w:type="paragraph" w:styleId="Fuzeile">
    <w:name w:val="footer"/>
    <w:basedOn w:val="Standard"/>
    <w:link w:val="FuzeileZchn"/>
    <w:uiPriority w:val="99"/>
    <w:unhideWhenUsed/>
    <w:rsid w:val="00533C63"/>
    <w:pPr>
      <w:tabs>
        <w:tab w:val="center" w:pos="4536"/>
        <w:tab w:val="right" w:pos="9072"/>
      </w:tabs>
      <w:spacing w:line="220" w:lineRule="atLeast"/>
    </w:pPr>
    <w:rPr>
      <w:sz w:val="17"/>
    </w:rPr>
  </w:style>
  <w:style w:type="paragraph" w:styleId="KeinLeerraum">
    <w:name w:val="No Spacing"/>
    <w:uiPriority w:val="1"/>
    <w:qFormat/>
    <w:rsid w:val="006F5B0F"/>
  </w:style>
  <w:style w:type="paragraph" w:customStyle="1" w:styleId="Umschlagabsenderadresse1">
    <w:name w:val="Umschlagabsenderadresse1"/>
    <w:basedOn w:val="Standard"/>
    <w:next w:val="Umschlagadresse1"/>
    <w:uiPriority w:val="3"/>
    <w:qFormat/>
    <w:rsid w:val="00F5421D"/>
    <w:pPr>
      <w:spacing w:after="160" w:line="240" w:lineRule="auto"/>
    </w:pPr>
    <w:rPr>
      <w:sz w:val="16"/>
      <w:szCs w:val="16"/>
    </w:rPr>
  </w:style>
  <w:style w:type="paragraph" w:customStyle="1" w:styleId="Umschlagadresse1">
    <w:name w:val="Umschlagadresse1"/>
    <w:basedOn w:val="Standard"/>
    <w:uiPriority w:val="3"/>
    <w:qFormat/>
    <w:rsid w:val="00B22904"/>
    <w:pPr>
      <w:spacing w:after="120" w:line="260" w:lineRule="atLeast"/>
    </w:pPr>
    <w:rPr>
      <w:sz w:val="18"/>
    </w:rPr>
  </w:style>
  <w:style w:type="paragraph" w:customStyle="1" w:styleId="Betreff">
    <w:name w:val="Betreff"/>
    <w:basedOn w:val="Standard"/>
    <w:uiPriority w:val="2"/>
    <w:qFormat/>
    <w:rsid w:val="00020A01"/>
    <w:pPr>
      <w:spacing w:line="460" w:lineRule="atLeast"/>
    </w:pPr>
    <w:rPr>
      <w:rFonts w:asciiTheme="majorHAnsi" w:hAnsiTheme="majorHAnsi"/>
      <w:sz w:val="38"/>
    </w:rPr>
  </w:style>
  <w:style w:type="paragraph" w:customStyle="1" w:styleId="Datumszeile">
    <w:name w:val="Datumszeile"/>
    <w:basedOn w:val="Standard"/>
    <w:next w:val="Betreff"/>
    <w:uiPriority w:val="2"/>
    <w:qFormat/>
    <w:rsid w:val="001529C3"/>
    <w:pPr>
      <w:spacing w:line="220" w:lineRule="exact"/>
    </w:pPr>
  </w:style>
  <w:style w:type="paragraph" w:styleId="Anrede">
    <w:name w:val="Salutation"/>
    <w:basedOn w:val="Standard"/>
    <w:next w:val="Flietextuser"/>
    <w:link w:val="AnredeZchn"/>
    <w:uiPriority w:val="99"/>
    <w:qFormat/>
    <w:rsid w:val="00020A01"/>
    <w:pPr>
      <w:spacing w:before="460" w:after="320"/>
    </w:pPr>
  </w:style>
  <w:style w:type="paragraph" w:styleId="Gruformel">
    <w:name w:val="Closing"/>
    <w:basedOn w:val="Standard"/>
    <w:next w:val="Unterschrift"/>
    <w:link w:val="GruformelZchn"/>
    <w:uiPriority w:val="99"/>
    <w:rsid w:val="004B18BB"/>
    <w:pPr>
      <w:keepNext/>
      <w:spacing w:before="320" w:after="640"/>
    </w:pPr>
  </w:style>
  <w:style w:type="paragraph" w:customStyle="1" w:styleId="Flietextuser">
    <w:name w:val="Fließtext (user)"/>
    <w:basedOn w:val="Standard"/>
    <w:qFormat/>
    <w:rsid w:val="004B18BB"/>
    <w:pPr>
      <w:spacing w:after="320"/>
    </w:pPr>
    <w:rPr>
      <w:lang w:val="en-GB"/>
    </w:rPr>
  </w:style>
  <w:style w:type="paragraph" w:styleId="Unterschrift">
    <w:name w:val="Signature"/>
    <w:basedOn w:val="Standard"/>
    <w:next w:val="Standard"/>
    <w:link w:val="UnterschriftZchn"/>
    <w:uiPriority w:val="99"/>
    <w:rsid w:val="004B18BB"/>
    <w:pPr>
      <w:spacing w:after="320"/>
    </w:pPr>
  </w:style>
  <w:style w:type="paragraph" w:styleId="Sprechblasentext">
    <w:name w:val="Balloon Text"/>
    <w:basedOn w:val="Standard"/>
    <w:link w:val="SprechblasentextZchn"/>
    <w:uiPriority w:val="99"/>
    <w:semiHidden/>
    <w:unhideWhenUsed/>
    <w:qFormat/>
    <w:rsid w:val="00473C9E"/>
    <w:pPr>
      <w:spacing w:line="240" w:lineRule="auto"/>
    </w:pPr>
    <w:rPr>
      <w:rFonts w:ascii="Tahoma" w:hAnsi="Tahoma" w:cs="Tahoma"/>
      <w:sz w:val="16"/>
      <w:szCs w:val="16"/>
    </w:rPr>
  </w:style>
  <w:style w:type="paragraph" w:customStyle="1" w:styleId="LogoText">
    <w:name w:val="LogoText"/>
    <w:basedOn w:val="Standard"/>
    <w:qFormat/>
    <w:rsid w:val="00DD5C20"/>
    <w:pPr>
      <w:suppressAutoHyphens w:val="0"/>
      <w:spacing w:line="240" w:lineRule="auto"/>
      <w:textAlignment w:val="baseline"/>
    </w:pPr>
    <w:rPr>
      <w:rFonts w:ascii="Colonna MT" w:eastAsia="Times New Roman" w:hAnsi="Colonna MT" w:cs="Times New Roman"/>
      <w:kern w:val="2"/>
      <w:sz w:val="120"/>
      <w:szCs w:val="20"/>
      <w:lang w:eastAsia="de-DE"/>
    </w:rPr>
  </w:style>
  <w:style w:type="paragraph" w:customStyle="1" w:styleId="xmsolistparagraph">
    <w:name w:val="x_msolistparagraph"/>
    <w:basedOn w:val="Standard"/>
    <w:qFormat/>
    <w:rsid w:val="00CD065D"/>
    <w:pPr>
      <w:suppressAutoHyphens w:val="0"/>
      <w:spacing w:beforeAutospacing="1" w:afterAutospacing="1" w:line="240" w:lineRule="auto"/>
    </w:pPr>
    <w:rPr>
      <w:rFonts w:ascii="Times New Roman" w:eastAsia="Times New Roman" w:hAnsi="Times New Roman" w:cs="Times New Roman"/>
      <w:lang w:eastAsia="de-DE"/>
    </w:rPr>
  </w:style>
  <w:style w:type="paragraph" w:styleId="Listenabsatz">
    <w:name w:val="List Paragraph"/>
    <w:basedOn w:val="Standard"/>
    <w:uiPriority w:val="34"/>
    <w:qFormat/>
    <w:rsid w:val="006A432E"/>
    <w:pPr>
      <w:suppressAutoHyphens w:val="0"/>
      <w:spacing w:after="160" w:line="259" w:lineRule="auto"/>
      <w:ind w:left="720"/>
      <w:contextualSpacing/>
    </w:pPr>
    <w:rPr>
      <w:sz w:val="22"/>
      <w:szCs w:val="22"/>
    </w:rPr>
  </w:style>
  <w:style w:type="paragraph" w:styleId="StandardWeb">
    <w:name w:val="Normal (Web)"/>
    <w:basedOn w:val="Standard"/>
    <w:uiPriority w:val="99"/>
    <w:unhideWhenUsed/>
    <w:qFormat/>
    <w:rsid w:val="004F023C"/>
    <w:pPr>
      <w:suppressAutoHyphens w:val="0"/>
      <w:spacing w:beforeAutospacing="1" w:afterAutospacing="1" w:line="240" w:lineRule="auto"/>
    </w:pPr>
    <w:rPr>
      <w:rFonts w:ascii="Times New Roman" w:eastAsia="Times New Roman" w:hAnsi="Times New Roman" w:cs="Times New Roman"/>
      <w:lang w:eastAsia="de-DE"/>
    </w:rPr>
  </w:style>
  <w:style w:type="paragraph" w:customStyle="1" w:styleId="xisselectedend">
    <w:name w:val="x_isselectedend"/>
    <w:basedOn w:val="Standard"/>
    <w:qFormat/>
    <w:rsid w:val="0090193B"/>
    <w:pPr>
      <w:suppressAutoHyphens w:val="0"/>
      <w:spacing w:beforeAutospacing="1" w:afterAutospacing="1" w:line="240" w:lineRule="auto"/>
    </w:pPr>
    <w:rPr>
      <w:rFonts w:ascii="Times New Roman" w:eastAsia="Times New Roman" w:hAnsi="Times New Roman" w:cs="Times New Roman"/>
      <w:lang w:eastAsia="de-DE"/>
    </w:rPr>
  </w:style>
  <w:style w:type="paragraph" w:customStyle="1" w:styleId="Rahmeninhalt">
    <w:name w:val="Rahmeninhalt"/>
    <w:basedOn w:val="Standard"/>
    <w:qFormat/>
  </w:style>
  <w:style w:type="table" w:styleId="Tabellenraster">
    <w:name w:val="Table Grid"/>
    <w:basedOn w:val="NormaleTabelle"/>
    <w:uiPriority w:val="59"/>
    <w:rsid w:val="00140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ruene-kreistagsfraktion.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gruene-kreistagsfraktion.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Die Grünen">
      <a:dk1>
        <a:srgbClr val="000000"/>
      </a:dk1>
      <a:lt1>
        <a:srgbClr val="FFFFFF"/>
      </a:lt1>
      <a:dk2>
        <a:srgbClr val="46962B"/>
      </a:dk2>
      <a:lt2>
        <a:srgbClr val="FFFFFF"/>
      </a:lt2>
      <a:accent1>
        <a:srgbClr val="FFEE00"/>
      </a:accent1>
      <a:accent2>
        <a:srgbClr val="4CB4E7"/>
      </a:accent2>
      <a:accent3>
        <a:srgbClr val="E6007E"/>
      </a:accent3>
      <a:accent4>
        <a:srgbClr val="D4EDFC"/>
      </a:accent4>
      <a:accent5>
        <a:srgbClr val="46962B"/>
      </a:accent5>
      <a:accent6>
        <a:srgbClr val="FFD500"/>
      </a:accent6>
      <a:hlink>
        <a:srgbClr val="000000"/>
      </a:hlink>
      <a:folHlink>
        <a:srgbClr val="E6007E"/>
      </a:folHlink>
    </a:clrScheme>
    <a:fontScheme name="Die Grünen">
      <a:majorFont>
        <a:latin typeface="Arvo"/>
        <a:ea typeface=""/>
        <a:cs typeface=""/>
      </a:majorFont>
      <a:minorFont>
        <a:latin typeface="PT Sans"/>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42489-0DBD-4E0F-A364-78209203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2049</Characters>
  <Application>Microsoft Office Word</Application>
  <DocSecurity>0</DocSecurity>
  <Lines>39</Lines>
  <Paragraphs>14</Paragraphs>
  <ScaleCrop>false</ScaleCrop>
  <HeadingPairs>
    <vt:vector size="2" baseType="variant">
      <vt:variant>
        <vt:lpstr>Titel</vt:lpstr>
      </vt:variant>
      <vt:variant>
        <vt:i4>1</vt:i4>
      </vt:variant>
    </vt:vector>
  </HeadingPairs>
  <TitlesOfParts>
    <vt:vector size="1" baseType="lpstr">
      <vt:lpstr/>
    </vt:vector>
  </TitlesOfParts>
  <Company>Grüne</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Detlef Gohr</cp:lastModifiedBy>
  <cp:revision>3</cp:revision>
  <dcterms:created xsi:type="dcterms:W3CDTF">2026-09-03T11:14:00Z</dcterms:created>
  <dcterms:modified xsi:type="dcterms:W3CDTF">2026-09-03T11:20:00Z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2026-06-09T09:17:00Z</dcterms:created>
  <dc:creator>Microsoft Office User</dc:creator>
  <dc:description/>
  <dc:language>de-DE</dc:language>
  <cp:lastModifiedBy/>
  <cp:lastPrinted>2025-01-17T08:12:00Z</cp:lastPrinted>
  <dcterms:modified xsi:type="dcterms:W3CDTF">2026-06-09T14:12:02Z</dcterms:modified>
  <cp:revision>5</cp:revision>
  <dc:subject/>
  <dc:title/>
</cp:coreProperties>
</file>